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ECFF">
    <v:background id="_x0000_s1025" o:bwmode="white" fillcolor="#ccecff">
      <v:fill r:id="rId3" o:title="Papel seda azul" type="tile"/>
    </v:background>
  </w:background>
  <w:body>
    <w:p w14:paraId="770BFFB0" w14:textId="2B2448B3" w:rsidR="00922EB2" w:rsidRDefault="00922EB2" w:rsidP="0092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Activa-BoldItal" w:eastAsia="ＭＳ ゴシック" w:hAnsi="Activa-BoldItal" w:cs="ＭＳ ゴシック"/>
          <w:color w:val="BA8CDC"/>
          <w:sz w:val="72"/>
          <w:szCs w:val="72"/>
          <w:lang w:val="es-ES"/>
        </w:rPr>
      </w:pPr>
      <w:r w:rsidRPr="00922EB2">
        <w:rPr>
          <w:rFonts w:ascii="Activa-BoldItal" w:eastAsia="ＭＳ ゴシック" w:hAnsi="Activa-BoldItal" w:cs="ＭＳ ゴシック"/>
          <w:color w:val="BA8CDC"/>
          <w:sz w:val="72"/>
          <w:szCs w:val="72"/>
          <w:lang w:val="es-ES"/>
        </w:rPr>
        <w:t>FORMULARIO</w:t>
      </w:r>
    </w:p>
    <w:p w14:paraId="1651CF63" w14:textId="27F65CBF" w:rsidR="00922EB2" w:rsidRPr="00922EB2" w:rsidRDefault="00E952B6" w:rsidP="0092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ctiva-BoldItal" w:eastAsia="Times New Roman" w:hAnsi="Activa-BoldItal" w:cs="Courier New"/>
          <w:color w:val="BA8CDC"/>
          <w:sz w:val="24"/>
          <w:szCs w:val="24"/>
          <w:lang w:val="es-ES"/>
        </w:rPr>
      </w:pPr>
      <w:r>
        <w:rPr>
          <w:rFonts w:ascii="Activa-BoldItal" w:eastAsia="ＭＳ ゴシック" w:hAnsi="Activa-BoldItal" w:cs="ＭＳ ゴシック"/>
          <w:color w:val="BA8CDC"/>
          <w:sz w:val="24"/>
          <w:szCs w:val="24"/>
          <w:lang w:val="es-ES"/>
        </w:rPr>
        <w:t>¡Es importante que leas todo el documento!</w:t>
      </w:r>
    </w:p>
    <w:p w14:paraId="5B8DD551" w14:textId="5B97BE55" w:rsidR="00922EB2" w:rsidRPr="00922EB2" w:rsidRDefault="00922EB2" w:rsidP="00922EB2">
      <w:pPr>
        <w:pStyle w:val="Prrafode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ctiva-BoldItal" w:eastAsia="Times New Roman" w:hAnsi="Activa-BoldItal" w:cs="Courier New"/>
          <w:color w:val="BA8CDC"/>
          <w:sz w:val="24"/>
          <w:szCs w:val="24"/>
          <w:lang w:val="es-ES"/>
        </w:rPr>
      </w:pPr>
      <w:r w:rsidRPr="00922EB2">
        <w:rPr>
          <w:rFonts w:ascii="Activa-BoldItal" w:eastAsia="Times New Roman" w:hAnsi="Activa-BoldItal" w:cs="Courier New"/>
          <w:color w:val="BA8CDC"/>
          <w:sz w:val="24"/>
          <w:szCs w:val="24"/>
          <w:lang w:val="es-ES"/>
        </w:rPr>
        <w:t>Nombre de usuario: (su nombre/alias)</w:t>
      </w:r>
    </w:p>
    <w:p w14:paraId="6B3D61C9" w14:textId="676DA2DC" w:rsidR="00922EB2" w:rsidRPr="00922EB2" w:rsidRDefault="00922EB2" w:rsidP="00922EB2">
      <w:pPr>
        <w:pStyle w:val="Prrafode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ctiva-BoldItal" w:eastAsia="Times New Roman" w:hAnsi="Activa-BoldItal" w:cs="Courier New"/>
          <w:color w:val="BA8CDC"/>
          <w:sz w:val="24"/>
          <w:szCs w:val="24"/>
          <w:lang w:val="es-ES"/>
        </w:rPr>
      </w:pPr>
      <w:r w:rsidRPr="00922EB2">
        <w:rPr>
          <w:rFonts w:ascii="Activa-BoldItal" w:eastAsia="Times New Roman" w:hAnsi="Activa-BoldItal" w:cs="Courier New"/>
          <w:color w:val="BA8CDC"/>
          <w:sz w:val="24"/>
          <w:szCs w:val="24"/>
          <w:lang w:val="es-ES"/>
        </w:rPr>
        <w:t>Tipo de comisi</w:t>
      </w:r>
      <w:r w:rsidRPr="00922EB2">
        <w:rPr>
          <w:rFonts w:ascii="Activa-BoldItal" w:eastAsia="Times New Roman" w:hAnsi="Activa-BoldItal" w:cs="Cambria"/>
          <w:color w:val="BA8CDC"/>
          <w:sz w:val="24"/>
          <w:szCs w:val="24"/>
          <w:lang w:val="es-ES"/>
        </w:rPr>
        <w:t>ó</w:t>
      </w:r>
      <w:r w:rsidRPr="00922EB2">
        <w:rPr>
          <w:rFonts w:ascii="Activa-BoldItal" w:eastAsia="Times New Roman" w:hAnsi="Activa-BoldItal" w:cs="Courier New"/>
          <w:color w:val="BA8CDC"/>
          <w:sz w:val="24"/>
          <w:szCs w:val="24"/>
          <w:lang w:val="es-ES"/>
        </w:rPr>
        <w:t>n:</w:t>
      </w:r>
    </w:p>
    <w:p w14:paraId="2CDD424C" w14:textId="740DC5E8" w:rsidR="00922EB2" w:rsidRPr="00922EB2" w:rsidRDefault="00922EB2" w:rsidP="00922EB2">
      <w:pPr>
        <w:pStyle w:val="Prrafode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ctiva-BoldItal" w:eastAsia="Times New Roman" w:hAnsi="Activa-BoldItal" w:cs="Courier New"/>
          <w:color w:val="BA8CDC"/>
          <w:sz w:val="24"/>
          <w:szCs w:val="24"/>
          <w:lang w:val="es-ES"/>
        </w:rPr>
      </w:pPr>
      <w:r w:rsidRPr="00922EB2">
        <w:rPr>
          <w:rFonts w:ascii="Activa-BoldItal" w:eastAsia="Times New Roman" w:hAnsi="Activa-BoldItal" w:cs="Courier New"/>
          <w:color w:val="BA8CDC"/>
          <w:sz w:val="24"/>
          <w:szCs w:val="24"/>
          <w:lang w:val="es-ES"/>
        </w:rPr>
        <w:t>Nombre/apodo del personaje:</w:t>
      </w:r>
    </w:p>
    <w:p w14:paraId="3F453533" w14:textId="1B446D5D" w:rsidR="00922EB2" w:rsidRDefault="00922EB2" w:rsidP="00922EB2">
      <w:pPr>
        <w:pStyle w:val="Prrafode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ctiva-BoldItal" w:eastAsia="Times New Roman" w:hAnsi="Activa-BoldItal" w:cs="Courier New"/>
          <w:color w:val="BA8CDC"/>
          <w:sz w:val="24"/>
          <w:szCs w:val="24"/>
          <w:lang w:val="es-ES"/>
        </w:rPr>
      </w:pPr>
      <w:r w:rsidRPr="00922EB2">
        <w:rPr>
          <w:rFonts w:ascii="Activa-BoldItal" w:eastAsia="Times New Roman" w:hAnsi="Activa-BoldItal" w:cs="Courier New"/>
          <w:color w:val="BA8CDC"/>
          <w:sz w:val="24"/>
          <w:szCs w:val="24"/>
          <w:lang w:val="es-ES"/>
        </w:rPr>
        <w:t>Referencias de personajes: enlace a las im</w:t>
      </w:r>
      <w:r w:rsidRPr="00922EB2">
        <w:rPr>
          <w:rFonts w:ascii="Activa-BoldItal" w:eastAsia="Times New Roman" w:hAnsi="Activa-BoldItal" w:cs="Cambria"/>
          <w:color w:val="BA8CDC"/>
          <w:sz w:val="24"/>
          <w:szCs w:val="24"/>
          <w:lang w:val="es-ES"/>
        </w:rPr>
        <w:t>á</w:t>
      </w:r>
      <w:r w:rsidRPr="00922EB2">
        <w:rPr>
          <w:rFonts w:ascii="Activa-BoldItal" w:eastAsia="Times New Roman" w:hAnsi="Activa-BoldItal" w:cs="Courier New"/>
          <w:color w:val="BA8CDC"/>
          <w:sz w:val="24"/>
          <w:szCs w:val="24"/>
          <w:lang w:val="es-ES"/>
        </w:rPr>
        <w:t>genes a todo color, no aceptar</w:t>
      </w:r>
      <w:r w:rsidRPr="00922EB2">
        <w:rPr>
          <w:rFonts w:ascii="Activa-BoldItal" w:eastAsia="Times New Roman" w:hAnsi="Activa-BoldItal" w:cs="Cambria"/>
          <w:color w:val="BA8CDC"/>
          <w:sz w:val="24"/>
          <w:szCs w:val="24"/>
          <w:lang w:val="es-ES"/>
        </w:rPr>
        <w:t>é</w:t>
      </w:r>
      <w:r w:rsidRPr="00922EB2">
        <w:rPr>
          <w:rFonts w:ascii="Activa-BoldItal" w:eastAsia="Times New Roman" w:hAnsi="Activa-BoldItal" w:cs="Courier New"/>
          <w:color w:val="BA8CDC"/>
          <w:sz w:val="24"/>
          <w:szCs w:val="24"/>
          <w:lang w:val="es-ES"/>
        </w:rPr>
        <w:t xml:space="preserve"> descripciones</w:t>
      </w:r>
    </w:p>
    <w:p w14:paraId="2CB0AD24" w14:textId="1177F6A3" w:rsidR="00922EB2" w:rsidRDefault="00922EB2" w:rsidP="0092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ctiva-BoldItal" w:eastAsia="Times New Roman" w:hAnsi="Activa-BoldItal" w:cs="Courier New"/>
          <w:color w:val="BA8CDC"/>
          <w:sz w:val="24"/>
          <w:szCs w:val="24"/>
          <w:lang w:val="es-ES"/>
        </w:rPr>
      </w:pPr>
    </w:p>
    <w:p w14:paraId="423D7A45" w14:textId="4B88859A" w:rsidR="00922EB2" w:rsidRDefault="00922EB2" w:rsidP="0092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ctiva-BoldItal" w:eastAsia="Times New Roman" w:hAnsi="Activa-BoldItal" w:cs="Courier New"/>
          <w:color w:val="BA8CDC"/>
          <w:sz w:val="24"/>
          <w:szCs w:val="24"/>
          <w:lang w:val="es-ES"/>
        </w:rPr>
      </w:pPr>
    </w:p>
    <w:p w14:paraId="4F7A4B4C" w14:textId="21A78119" w:rsidR="00922EB2" w:rsidRDefault="00922EB2" w:rsidP="0092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ctiva-BoldItal" w:eastAsia="Times New Roman" w:hAnsi="Activa-BoldItal" w:cs="Courier New"/>
          <w:color w:val="BA8CDC"/>
          <w:sz w:val="24"/>
          <w:szCs w:val="24"/>
          <w:lang w:val="es-ES"/>
        </w:rPr>
      </w:pPr>
    </w:p>
    <w:p w14:paraId="3210516F" w14:textId="3710CF64" w:rsidR="00922EB2" w:rsidRDefault="00922EB2" w:rsidP="0092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ctiva-BoldItal" w:eastAsia="Times New Roman" w:hAnsi="Activa-BoldItal" w:cs="Courier New"/>
          <w:color w:val="BA8CDC"/>
          <w:sz w:val="24"/>
          <w:szCs w:val="24"/>
          <w:lang w:val="es-ES"/>
        </w:rPr>
      </w:pPr>
    </w:p>
    <w:p w14:paraId="1AF0EE6C" w14:textId="77777777" w:rsidR="00922EB2" w:rsidRPr="00922EB2" w:rsidRDefault="00922EB2" w:rsidP="0092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ctiva-BoldItal" w:eastAsia="Times New Roman" w:hAnsi="Activa-BoldItal" w:cs="Courier New"/>
          <w:color w:val="BA8CDC"/>
          <w:sz w:val="24"/>
          <w:szCs w:val="24"/>
          <w:lang w:val="es-ES"/>
        </w:rPr>
      </w:pPr>
    </w:p>
    <w:p w14:paraId="5D16CC54" w14:textId="1E37DD09" w:rsidR="00922EB2" w:rsidRDefault="00922EB2" w:rsidP="00922EB2">
      <w:pPr>
        <w:pStyle w:val="Prrafode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ctiva-BoldItal" w:eastAsia="Times New Roman" w:hAnsi="Activa-BoldItal" w:cs="Courier New"/>
          <w:color w:val="BA8CDC"/>
          <w:sz w:val="24"/>
          <w:szCs w:val="24"/>
          <w:lang w:val="es-ES"/>
        </w:rPr>
      </w:pPr>
      <w:r w:rsidRPr="00922EB2">
        <w:rPr>
          <w:rFonts w:ascii="Activa-BoldItal" w:eastAsia="Times New Roman" w:hAnsi="Activa-BoldItal" w:cs="Courier New"/>
          <w:color w:val="BA8CDC"/>
          <w:sz w:val="24"/>
          <w:szCs w:val="24"/>
          <w:lang w:val="es-ES"/>
        </w:rPr>
        <w:t>Expresi</w:t>
      </w:r>
      <w:r w:rsidRPr="00922EB2">
        <w:rPr>
          <w:rFonts w:ascii="Activa-BoldItal" w:eastAsia="Times New Roman" w:hAnsi="Activa-BoldItal" w:cs="Cambria"/>
          <w:color w:val="BA8CDC"/>
          <w:sz w:val="24"/>
          <w:szCs w:val="24"/>
          <w:lang w:val="es-ES"/>
        </w:rPr>
        <w:t>ó</w:t>
      </w:r>
      <w:r w:rsidRPr="00922EB2">
        <w:rPr>
          <w:rFonts w:ascii="Activa-BoldItal" w:eastAsia="Times New Roman" w:hAnsi="Activa-BoldItal" w:cs="Courier New"/>
          <w:color w:val="BA8CDC"/>
          <w:sz w:val="24"/>
          <w:szCs w:val="24"/>
          <w:lang w:val="es-ES"/>
        </w:rPr>
        <w:t>n/referencia de pose: (frontal, posterior, lateral, pose de acci</w:t>
      </w:r>
      <w:r w:rsidRPr="00922EB2">
        <w:rPr>
          <w:rFonts w:ascii="Activa-BoldItal" w:eastAsia="Times New Roman" w:hAnsi="Activa-BoldItal" w:cs="Cambria"/>
          <w:color w:val="BA8CDC"/>
          <w:sz w:val="24"/>
          <w:szCs w:val="24"/>
          <w:lang w:val="es-ES"/>
        </w:rPr>
        <w:t>ó</w:t>
      </w:r>
      <w:r w:rsidRPr="00922EB2">
        <w:rPr>
          <w:rFonts w:ascii="Activa-BoldItal" w:eastAsia="Times New Roman" w:hAnsi="Activa-BoldItal" w:cs="Courier New"/>
          <w:color w:val="BA8CDC"/>
          <w:sz w:val="24"/>
          <w:szCs w:val="24"/>
          <w:lang w:val="es-ES"/>
        </w:rPr>
        <w:t>n, etc.)</w:t>
      </w:r>
    </w:p>
    <w:p w14:paraId="79054B26" w14:textId="6409E0A2" w:rsidR="00922EB2" w:rsidRDefault="00922EB2" w:rsidP="0092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ctiva-BoldItal" w:eastAsia="Times New Roman" w:hAnsi="Activa-BoldItal" w:cs="Courier New"/>
          <w:color w:val="BA8CDC"/>
          <w:sz w:val="24"/>
          <w:szCs w:val="24"/>
          <w:lang w:val="es-ES"/>
        </w:rPr>
      </w:pPr>
    </w:p>
    <w:p w14:paraId="69FB8AE1" w14:textId="77777777" w:rsidR="005C5C66" w:rsidRPr="00922EB2" w:rsidRDefault="005C5C66" w:rsidP="0092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ctiva-BoldItal" w:eastAsia="Times New Roman" w:hAnsi="Activa-BoldItal" w:cs="Courier New"/>
          <w:color w:val="BA8CDC"/>
          <w:sz w:val="24"/>
          <w:szCs w:val="24"/>
          <w:lang w:val="es-ES"/>
        </w:rPr>
      </w:pPr>
    </w:p>
    <w:p w14:paraId="4EA99472" w14:textId="27F75677" w:rsidR="00922EB2" w:rsidRDefault="00922EB2" w:rsidP="00922EB2">
      <w:pPr>
        <w:pStyle w:val="Prrafode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ctiva-BoldItal" w:eastAsia="Times New Roman" w:hAnsi="Activa-BoldItal" w:cs="Courier New"/>
          <w:color w:val="BA8CDC"/>
          <w:sz w:val="24"/>
          <w:szCs w:val="24"/>
          <w:lang w:val="es-ES"/>
        </w:rPr>
      </w:pPr>
      <w:r w:rsidRPr="00922EB2">
        <w:rPr>
          <w:rFonts w:ascii="Activa-BoldItal" w:eastAsia="Times New Roman" w:hAnsi="Activa-BoldItal" w:cs="Courier New"/>
          <w:color w:val="BA8CDC"/>
          <w:sz w:val="24"/>
          <w:szCs w:val="24"/>
          <w:lang w:val="es-ES"/>
        </w:rPr>
        <w:t>Personalidad: Breve descripci</w:t>
      </w:r>
      <w:r w:rsidRPr="00922EB2">
        <w:rPr>
          <w:rFonts w:ascii="Activa-BoldItal" w:eastAsia="Times New Roman" w:hAnsi="Activa-BoldItal" w:cs="Cambria"/>
          <w:color w:val="BA8CDC"/>
          <w:sz w:val="24"/>
          <w:szCs w:val="24"/>
          <w:lang w:val="es-ES"/>
        </w:rPr>
        <w:t>ó</w:t>
      </w:r>
      <w:r w:rsidRPr="00922EB2">
        <w:rPr>
          <w:rFonts w:ascii="Activa-BoldItal" w:eastAsia="Times New Roman" w:hAnsi="Activa-BoldItal" w:cs="Courier New"/>
          <w:color w:val="BA8CDC"/>
          <w:sz w:val="24"/>
          <w:szCs w:val="24"/>
          <w:lang w:val="es-ES"/>
        </w:rPr>
        <w:t>n, por favor</w:t>
      </w:r>
    </w:p>
    <w:p w14:paraId="56BCD3AB" w14:textId="2AC46625" w:rsidR="00922EB2" w:rsidRDefault="00922EB2" w:rsidP="0092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ctiva-BoldItal" w:eastAsia="Times New Roman" w:hAnsi="Activa-BoldItal" w:cs="Courier New"/>
          <w:color w:val="BA8CDC"/>
          <w:sz w:val="24"/>
          <w:szCs w:val="24"/>
          <w:lang w:val="es-ES"/>
        </w:rPr>
      </w:pPr>
    </w:p>
    <w:p w14:paraId="4B8F6D10" w14:textId="5857CD90" w:rsidR="00922EB2" w:rsidRDefault="00922EB2" w:rsidP="0092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ctiva-BoldItal" w:eastAsia="Times New Roman" w:hAnsi="Activa-BoldItal" w:cs="Courier New"/>
          <w:color w:val="BA8CDC"/>
          <w:sz w:val="24"/>
          <w:szCs w:val="24"/>
          <w:lang w:val="es-ES"/>
        </w:rPr>
      </w:pPr>
    </w:p>
    <w:p w14:paraId="3B75E37B" w14:textId="34A4BB2E" w:rsidR="00922EB2" w:rsidRDefault="00922EB2" w:rsidP="0092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ctiva-BoldItal" w:eastAsia="Times New Roman" w:hAnsi="Activa-BoldItal" w:cs="Courier New"/>
          <w:color w:val="BA8CDC"/>
          <w:sz w:val="24"/>
          <w:szCs w:val="24"/>
          <w:lang w:val="es-ES"/>
        </w:rPr>
      </w:pPr>
    </w:p>
    <w:p w14:paraId="2EAD90DB" w14:textId="77777777" w:rsidR="00922EB2" w:rsidRPr="00922EB2" w:rsidRDefault="00922EB2" w:rsidP="0092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ctiva-BoldItal" w:eastAsia="Times New Roman" w:hAnsi="Activa-BoldItal" w:cs="Courier New"/>
          <w:color w:val="BA8CDC"/>
          <w:sz w:val="24"/>
          <w:szCs w:val="24"/>
          <w:lang w:val="es-ES"/>
        </w:rPr>
      </w:pPr>
    </w:p>
    <w:p w14:paraId="5AB0C2C3" w14:textId="539ADD6D" w:rsidR="00922EB2" w:rsidRDefault="00922EB2" w:rsidP="00922EB2">
      <w:pPr>
        <w:pStyle w:val="Prrafode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ctiva-BoldItal" w:eastAsia="Times New Roman" w:hAnsi="Activa-BoldItal" w:cs="Courier New"/>
          <w:color w:val="BA8CDC"/>
          <w:sz w:val="24"/>
          <w:szCs w:val="24"/>
          <w:lang w:val="es-ES"/>
        </w:rPr>
      </w:pPr>
      <w:r w:rsidRPr="00922EB2">
        <w:rPr>
          <w:rFonts w:ascii="Activa-BoldItal" w:eastAsia="Times New Roman" w:hAnsi="Activa-BoldItal" w:cs="Courier New"/>
          <w:color w:val="BA8CDC"/>
          <w:sz w:val="24"/>
          <w:szCs w:val="24"/>
          <w:lang w:val="es-ES"/>
        </w:rPr>
        <w:t>Otros: Mascota pequeña, arma, peluches, etc.</w:t>
      </w:r>
    </w:p>
    <w:p w14:paraId="772D7D74" w14:textId="505DECE6" w:rsidR="00922EB2" w:rsidRDefault="00922EB2" w:rsidP="0092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ctiva-BoldItal" w:eastAsia="Times New Roman" w:hAnsi="Activa-BoldItal" w:cs="Courier New"/>
          <w:color w:val="BA8CDC"/>
          <w:sz w:val="24"/>
          <w:szCs w:val="24"/>
          <w:lang w:val="es-ES"/>
        </w:rPr>
      </w:pPr>
    </w:p>
    <w:p w14:paraId="3E562359" w14:textId="0996E779" w:rsidR="00922EB2" w:rsidRDefault="00922EB2" w:rsidP="0092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ctiva-BoldItal" w:eastAsia="Times New Roman" w:hAnsi="Activa-BoldItal" w:cs="Courier New"/>
          <w:color w:val="BA8CDC"/>
          <w:sz w:val="24"/>
          <w:szCs w:val="24"/>
          <w:lang w:val="es-ES"/>
        </w:rPr>
      </w:pPr>
    </w:p>
    <w:p w14:paraId="7D3AD423" w14:textId="77777777" w:rsidR="00922EB2" w:rsidRPr="00922EB2" w:rsidRDefault="00922EB2" w:rsidP="0092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ctiva-BoldItal" w:eastAsia="Times New Roman" w:hAnsi="Activa-BoldItal" w:cs="Courier New"/>
          <w:color w:val="BA8CDC"/>
          <w:sz w:val="24"/>
          <w:szCs w:val="24"/>
          <w:lang w:val="es-ES"/>
        </w:rPr>
      </w:pPr>
    </w:p>
    <w:p w14:paraId="4A2C9B84" w14:textId="5066B328" w:rsidR="00922EB2" w:rsidRPr="00922EB2" w:rsidRDefault="00922EB2" w:rsidP="00922EB2">
      <w:pPr>
        <w:pStyle w:val="Prrafode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ctiva-BoldItal" w:eastAsia="Times New Roman" w:hAnsi="Activa-BoldItal" w:cs="Courier New"/>
          <w:color w:val="BA8CDC"/>
          <w:sz w:val="24"/>
          <w:szCs w:val="24"/>
          <w:lang w:val="es-ES"/>
        </w:rPr>
      </w:pPr>
      <w:r w:rsidRPr="00922EB2">
        <w:rPr>
          <w:rFonts w:ascii="Activa-BoldItal" w:eastAsia="Times New Roman" w:hAnsi="Activa-BoldItal" w:cs="Courier New"/>
          <w:color w:val="BA8CDC"/>
          <w:sz w:val="24"/>
          <w:szCs w:val="24"/>
          <w:lang w:val="es-ES"/>
        </w:rPr>
        <w:t>Fondo de color libre:</w:t>
      </w:r>
    </w:p>
    <w:p w14:paraId="2C56E747" w14:textId="77777777" w:rsidR="00922EB2" w:rsidRPr="00922EB2" w:rsidRDefault="00922EB2" w:rsidP="00922EB2">
      <w:pPr>
        <w:pStyle w:val="Prrafodelist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ctiva-BoldItal" w:eastAsia="Times New Roman" w:hAnsi="Activa-BoldItal" w:cs="Courier New"/>
          <w:color w:val="BA8CDC"/>
          <w:sz w:val="24"/>
          <w:szCs w:val="24"/>
          <w:lang w:val="es-ES"/>
        </w:rPr>
      </w:pPr>
      <w:r w:rsidRPr="00922EB2">
        <w:rPr>
          <w:rFonts w:ascii="Activa-BoldItal" w:eastAsia="Times New Roman" w:hAnsi="Activa-BoldItal" w:cs="Courier New"/>
          <w:color w:val="BA8CDC"/>
          <w:sz w:val="24"/>
          <w:szCs w:val="24"/>
          <w:lang w:val="es-ES"/>
        </w:rPr>
        <w:t>(Sí, quiero un fondo de color)</w:t>
      </w:r>
    </w:p>
    <w:p w14:paraId="3F63F326" w14:textId="53F72537" w:rsidR="00922EB2" w:rsidRPr="00922EB2" w:rsidRDefault="00922EB2" w:rsidP="00922EB2">
      <w:pPr>
        <w:pStyle w:val="Prrafodelist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ctiva-BoldItal" w:eastAsia="Times New Roman" w:hAnsi="Activa-BoldItal" w:cs="Courier New"/>
          <w:color w:val="BA8CDC"/>
          <w:sz w:val="24"/>
          <w:szCs w:val="24"/>
          <w:lang w:val="es-ES"/>
        </w:rPr>
      </w:pPr>
      <w:r w:rsidRPr="00922EB2">
        <w:rPr>
          <w:rFonts w:ascii="Activa-BoldItal" w:eastAsia="Times New Roman" w:hAnsi="Activa-BoldItal" w:cs="Courier New"/>
          <w:color w:val="BA8CDC"/>
          <w:sz w:val="24"/>
          <w:szCs w:val="24"/>
          <w:lang w:val="es-ES"/>
        </w:rPr>
        <w:lastRenderedPageBreak/>
        <w:t>(No, lo quiero sin fondo)</w:t>
      </w:r>
    </w:p>
    <w:p w14:paraId="1293E6D8" w14:textId="06379F4E" w:rsidR="00922EB2" w:rsidRDefault="00922EB2" w:rsidP="00922EB2">
      <w:pPr>
        <w:pStyle w:val="Prrafode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ctiva-BoldItal" w:eastAsia="Times New Roman" w:hAnsi="Activa-BoldItal" w:cs="Courier New"/>
          <w:color w:val="BA8CDC"/>
          <w:sz w:val="24"/>
          <w:szCs w:val="24"/>
          <w:lang w:val="es-ES"/>
        </w:rPr>
      </w:pPr>
      <w:r w:rsidRPr="00922EB2">
        <w:rPr>
          <w:rFonts w:ascii="Activa-BoldItal" w:eastAsia="Times New Roman" w:hAnsi="Activa-BoldItal" w:cs="Courier New"/>
          <w:color w:val="BA8CDC"/>
          <w:sz w:val="24"/>
          <w:szCs w:val="24"/>
          <w:lang w:val="es-ES"/>
        </w:rPr>
        <w:t>Correo electr</w:t>
      </w:r>
      <w:r w:rsidRPr="00922EB2">
        <w:rPr>
          <w:rFonts w:ascii="Activa-BoldItal" w:eastAsia="Times New Roman" w:hAnsi="Activa-BoldItal" w:cs="Cambria"/>
          <w:color w:val="BA8CDC"/>
          <w:sz w:val="24"/>
          <w:szCs w:val="24"/>
          <w:lang w:val="es-ES"/>
        </w:rPr>
        <w:t>ó</w:t>
      </w:r>
      <w:r w:rsidRPr="00922EB2">
        <w:rPr>
          <w:rFonts w:ascii="Activa-BoldItal" w:eastAsia="Times New Roman" w:hAnsi="Activa-BoldItal" w:cs="Courier New"/>
          <w:color w:val="BA8CDC"/>
          <w:sz w:val="24"/>
          <w:szCs w:val="24"/>
          <w:lang w:val="es-ES"/>
        </w:rPr>
        <w:t xml:space="preserve">nico de </w:t>
      </w:r>
      <w:proofErr w:type="spellStart"/>
      <w:r w:rsidRPr="00922EB2">
        <w:rPr>
          <w:rFonts w:ascii="Activa-BoldItal" w:eastAsia="Times New Roman" w:hAnsi="Activa-BoldItal" w:cs="Courier New"/>
          <w:color w:val="BA8CDC"/>
          <w:sz w:val="24"/>
          <w:szCs w:val="24"/>
          <w:lang w:val="es-ES"/>
        </w:rPr>
        <w:t>Paypal</w:t>
      </w:r>
      <w:proofErr w:type="spellEnd"/>
      <w:r w:rsidRPr="00922EB2">
        <w:rPr>
          <w:rFonts w:ascii="Activa-BoldItal" w:eastAsia="Times New Roman" w:hAnsi="Activa-BoldItal" w:cs="Courier New"/>
          <w:color w:val="BA8CDC"/>
          <w:sz w:val="24"/>
          <w:szCs w:val="24"/>
          <w:lang w:val="es-ES"/>
        </w:rPr>
        <w:t>:</w:t>
      </w:r>
    </w:p>
    <w:p w14:paraId="1EE727DD" w14:textId="77777777" w:rsidR="00922EB2" w:rsidRPr="00922EB2" w:rsidRDefault="00922EB2" w:rsidP="0092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ctiva-BoldItal" w:eastAsia="Times New Roman" w:hAnsi="Activa-BoldItal" w:cs="Courier New"/>
          <w:color w:val="BA8CDC"/>
          <w:sz w:val="24"/>
          <w:szCs w:val="24"/>
          <w:lang w:val="es-ES"/>
        </w:rPr>
      </w:pPr>
    </w:p>
    <w:p w14:paraId="0B45B992" w14:textId="0987433B" w:rsidR="00922EB2" w:rsidRPr="00922EB2" w:rsidRDefault="00922EB2" w:rsidP="00922EB2">
      <w:pPr>
        <w:pStyle w:val="Prrafode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ctiva-BoldItal" w:eastAsia="Times New Roman" w:hAnsi="Activa-BoldItal" w:cs="Courier New"/>
          <w:color w:val="BA8CDC"/>
          <w:sz w:val="24"/>
          <w:szCs w:val="24"/>
        </w:rPr>
      </w:pPr>
      <w:r w:rsidRPr="00922EB2">
        <w:rPr>
          <w:rFonts w:ascii="Activa-BoldItal" w:eastAsia="Times New Roman" w:hAnsi="Activa-BoldItal" w:cs="Cambria"/>
          <w:color w:val="BA8CDC"/>
          <w:sz w:val="24"/>
          <w:szCs w:val="24"/>
          <w:lang w:val="es-ES"/>
        </w:rPr>
        <w:t>¿</w:t>
      </w:r>
      <w:r w:rsidRPr="00922EB2">
        <w:rPr>
          <w:rFonts w:ascii="Activa-BoldItal" w:eastAsia="Times New Roman" w:hAnsi="Activa-BoldItal" w:cs="Courier New"/>
          <w:color w:val="BA8CDC"/>
          <w:sz w:val="24"/>
          <w:szCs w:val="24"/>
          <w:lang w:val="es-ES"/>
        </w:rPr>
        <w:t>Estar</w:t>
      </w:r>
      <w:r w:rsidRPr="00922EB2">
        <w:rPr>
          <w:rFonts w:ascii="Activa-BoldItal" w:eastAsia="Times New Roman" w:hAnsi="Activa-BoldItal" w:cs="Cambria"/>
          <w:color w:val="BA8CDC"/>
          <w:sz w:val="24"/>
          <w:szCs w:val="24"/>
          <w:lang w:val="es-ES"/>
        </w:rPr>
        <w:t>í</w:t>
      </w:r>
      <w:r w:rsidRPr="00922EB2">
        <w:rPr>
          <w:rFonts w:ascii="Activa-BoldItal" w:eastAsia="Times New Roman" w:hAnsi="Activa-BoldItal" w:cs="Courier New"/>
          <w:color w:val="BA8CDC"/>
          <w:sz w:val="24"/>
          <w:szCs w:val="24"/>
          <w:lang w:val="es-ES"/>
        </w:rPr>
        <w:t>a bien si esta comisi</w:t>
      </w:r>
      <w:r w:rsidRPr="00922EB2">
        <w:rPr>
          <w:rFonts w:ascii="Activa-BoldItal" w:eastAsia="Times New Roman" w:hAnsi="Activa-BoldItal" w:cs="Cambria"/>
          <w:color w:val="BA8CDC"/>
          <w:sz w:val="24"/>
          <w:szCs w:val="24"/>
          <w:lang w:val="es-ES"/>
        </w:rPr>
        <w:t>ó</w:t>
      </w:r>
      <w:r w:rsidRPr="00922EB2">
        <w:rPr>
          <w:rFonts w:ascii="Activa-BoldItal" w:eastAsia="Times New Roman" w:hAnsi="Activa-BoldItal" w:cs="Courier New"/>
          <w:color w:val="BA8CDC"/>
          <w:sz w:val="24"/>
          <w:szCs w:val="24"/>
          <w:lang w:val="es-ES"/>
        </w:rPr>
        <w:t xml:space="preserve">n se publica en mis sitios?: </w:t>
      </w:r>
    </w:p>
    <w:p w14:paraId="252AE0F0" w14:textId="686BED6C" w:rsidR="00922EB2" w:rsidRDefault="00922EB2" w:rsidP="00922EB2">
      <w:pPr>
        <w:pStyle w:val="Prrafodelist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ctiva-BoldItal" w:eastAsia="Times New Roman" w:hAnsi="Activa-BoldItal" w:cs="Courier New"/>
          <w:color w:val="BA8CDC"/>
          <w:sz w:val="24"/>
          <w:szCs w:val="24"/>
        </w:rPr>
      </w:pPr>
      <w:r>
        <w:rPr>
          <w:rFonts w:ascii="Activa-BoldItal" w:eastAsia="Times New Roman" w:hAnsi="Activa-BoldItal" w:cs="Courier New"/>
          <w:color w:val="BA8CDC"/>
          <w:sz w:val="24"/>
          <w:szCs w:val="24"/>
        </w:rPr>
        <w:t>Si</w:t>
      </w:r>
    </w:p>
    <w:p w14:paraId="0F803E79" w14:textId="5A9D46A4" w:rsidR="00922EB2" w:rsidRPr="00922EB2" w:rsidRDefault="00922EB2" w:rsidP="00922EB2">
      <w:pPr>
        <w:pStyle w:val="Prrafodelist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ctiva-BoldItal" w:eastAsia="Times New Roman" w:hAnsi="Activa-BoldItal" w:cs="Courier New"/>
          <w:color w:val="BA8CDC"/>
          <w:sz w:val="24"/>
          <w:szCs w:val="24"/>
        </w:rPr>
      </w:pPr>
      <w:r>
        <w:rPr>
          <w:rFonts w:ascii="Activa-BoldItal" w:eastAsia="Times New Roman" w:hAnsi="Activa-BoldItal" w:cs="Courier New"/>
          <w:color w:val="BA8CDC"/>
          <w:sz w:val="24"/>
          <w:szCs w:val="24"/>
        </w:rPr>
        <w:t>No</w:t>
      </w:r>
    </w:p>
    <w:p w14:paraId="4DAC8266" w14:textId="60277763" w:rsidR="00D42533" w:rsidRDefault="00D42533"/>
    <w:p w14:paraId="10043662" w14:textId="3882212C" w:rsidR="00922EB2" w:rsidRPr="005C5C66" w:rsidRDefault="00922EB2" w:rsidP="00E952B6">
      <w:pPr>
        <w:jc w:val="center"/>
        <w:rPr>
          <w:rFonts w:ascii="Activa-BoldItal" w:hAnsi="Activa-BoldItal"/>
          <w:b/>
          <w:bCs/>
          <w:color w:val="BA8CDC"/>
          <w:sz w:val="48"/>
          <w:szCs w:val="48"/>
        </w:rPr>
      </w:pPr>
      <w:r w:rsidRPr="005C5C66">
        <w:rPr>
          <w:rFonts w:ascii="Activa-BoldItal" w:hAnsi="Activa-BoldItal"/>
          <w:b/>
          <w:bCs/>
          <w:color w:val="BA8CDC"/>
          <w:sz w:val="48"/>
          <w:szCs w:val="48"/>
        </w:rPr>
        <w:t>Tabla de dibujos permitidos</w:t>
      </w:r>
    </w:p>
    <w:p w14:paraId="52CC81D3" w14:textId="0A9D58B8" w:rsidR="00922EB2" w:rsidRDefault="00922EB2" w:rsidP="00922EB2">
      <w:pPr>
        <w:jc w:val="center"/>
        <w:rPr>
          <w:rFonts w:ascii="Activa-BoldItal" w:hAnsi="Activa-BoldItal"/>
          <w:color w:val="BA8CDC"/>
          <w:sz w:val="40"/>
          <w:szCs w:val="40"/>
        </w:rPr>
      </w:pPr>
    </w:p>
    <w:p w14:paraId="2BE4E60D" w14:textId="77777777" w:rsidR="005C5C66" w:rsidRDefault="005C5C66" w:rsidP="00922EB2">
      <w:pPr>
        <w:pStyle w:val="Prrafodelista"/>
        <w:rPr>
          <w:rFonts w:ascii="Activa-BoldItal" w:hAnsi="Activa-BoldItal"/>
          <w:color w:val="BA8CDC"/>
          <w:sz w:val="48"/>
          <w:szCs w:val="48"/>
        </w:rPr>
        <w:sectPr w:rsidR="005C5C66" w:rsidSect="00922EB2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51612EE2" w14:textId="469230FB" w:rsidR="00922EB2" w:rsidRDefault="00922EB2" w:rsidP="00922EB2">
      <w:pPr>
        <w:pStyle w:val="Prrafodelista"/>
        <w:rPr>
          <w:rFonts w:ascii="Activa-BoldItal" w:hAnsi="Activa-BoldItal"/>
          <w:color w:val="BA8CDC"/>
          <w:sz w:val="48"/>
          <w:szCs w:val="48"/>
        </w:rPr>
      </w:pPr>
      <w:r w:rsidRPr="00922EB2">
        <w:rPr>
          <w:rFonts w:ascii="Activa-BoldItal" w:hAnsi="Activa-BoldItal"/>
          <w:color w:val="BA8CDC"/>
          <w:sz w:val="48"/>
          <w:szCs w:val="48"/>
        </w:rPr>
        <w:t>Permitido</w:t>
      </w:r>
    </w:p>
    <w:p w14:paraId="716DE718" w14:textId="75F1AFDB" w:rsidR="00922EB2" w:rsidRDefault="00922EB2" w:rsidP="00922EB2">
      <w:pPr>
        <w:pStyle w:val="Prrafodelista"/>
        <w:numPr>
          <w:ilvl w:val="0"/>
          <w:numId w:val="6"/>
        </w:numPr>
        <w:rPr>
          <w:rFonts w:ascii="Activa-BoldItal" w:hAnsi="Activa-BoldItal"/>
          <w:color w:val="BA8CDC"/>
          <w:sz w:val="36"/>
          <w:szCs w:val="36"/>
        </w:rPr>
      </w:pPr>
      <w:r>
        <w:rPr>
          <w:rFonts w:ascii="Activa-BoldItal" w:hAnsi="Activa-BoldItal"/>
          <w:color w:val="BA8CDC"/>
          <w:sz w:val="36"/>
          <w:szCs w:val="36"/>
        </w:rPr>
        <w:t>NSFW</w:t>
      </w:r>
    </w:p>
    <w:p w14:paraId="14B71608" w14:textId="5915B4C9" w:rsidR="00922EB2" w:rsidRDefault="005C5C66" w:rsidP="00922EB2">
      <w:pPr>
        <w:pStyle w:val="Prrafodelista"/>
        <w:numPr>
          <w:ilvl w:val="0"/>
          <w:numId w:val="6"/>
        </w:numPr>
        <w:rPr>
          <w:rFonts w:ascii="Activa-BoldItal" w:hAnsi="Activa-BoldItal"/>
          <w:color w:val="BA8CDC"/>
          <w:sz w:val="36"/>
          <w:szCs w:val="36"/>
        </w:rPr>
      </w:pPr>
      <w:proofErr w:type="spellStart"/>
      <w:r>
        <w:rPr>
          <w:rFonts w:ascii="Activa-BoldItal" w:hAnsi="Activa-BoldItal"/>
          <w:color w:val="BA8CDC"/>
          <w:sz w:val="36"/>
          <w:szCs w:val="36"/>
        </w:rPr>
        <w:t>Furry</w:t>
      </w:r>
      <w:proofErr w:type="spellEnd"/>
    </w:p>
    <w:p w14:paraId="30C555F7" w14:textId="60755978" w:rsidR="005C5C66" w:rsidRDefault="005C5C66" w:rsidP="00922EB2">
      <w:pPr>
        <w:pStyle w:val="Prrafodelista"/>
        <w:numPr>
          <w:ilvl w:val="0"/>
          <w:numId w:val="6"/>
        </w:numPr>
        <w:rPr>
          <w:rFonts w:ascii="Activa-BoldItal" w:hAnsi="Activa-BoldItal"/>
          <w:color w:val="BA8CDC"/>
          <w:sz w:val="36"/>
          <w:szCs w:val="36"/>
        </w:rPr>
      </w:pPr>
      <w:r>
        <w:rPr>
          <w:rFonts w:ascii="Activa-BoldItal" w:hAnsi="Activa-BoldItal"/>
          <w:color w:val="BA8CDC"/>
          <w:sz w:val="36"/>
          <w:szCs w:val="36"/>
        </w:rPr>
        <w:t xml:space="preserve">OC/FC </w:t>
      </w:r>
    </w:p>
    <w:p w14:paraId="10F64423" w14:textId="0392CAA9" w:rsidR="005C5C66" w:rsidRDefault="005C5C66" w:rsidP="00922EB2">
      <w:pPr>
        <w:pStyle w:val="Prrafodelista"/>
        <w:numPr>
          <w:ilvl w:val="0"/>
          <w:numId w:val="6"/>
        </w:numPr>
        <w:rPr>
          <w:rFonts w:ascii="Activa-BoldItal" w:hAnsi="Activa-BoldItal"/>
          <w:color w:val="BA8CDC"/>
          <w:sz w:val="36"/>
          <w:szCs w:val="36"/>
        </w:rPr>
      </w:pPr>
      <w:r>
        <w:rPr>
          <w:rFonts w:ascii="Activa-BoldItal" w:hAnsi="Activa-BoldItal"/>
          <w:color w:val="BA8CDC"/>
          <w:sz w:val="36"/>
          <w:szCs w:val="36"/>
        </w:rPr>
        <w:t>Fan Art</w:t>
      </w:r>
    </w:p>
    <w:p w14:paraId="21800024" w14:textId="6AC2610A" w:rsidR="00922EB2" w:rsidRDefault="005C5C66" w:rsidP="005C5C66">
      <w:pPr>
        <w:ind w:left="708"/>
        <w:rPr>
          <w:rFonts w:ascii="Activa-BoldItal" w:hAnsi="Activa-BoldItal"/>
          <w:color w:val="BA8CDC"/>
          <w:sz w:val="48"/>
          <w:szCs w:val="48"/>
        </w:rPr>
      </w:pPr>
      <w:r>
        <w:rPr>
          <w:rFonts w:ascii="Activa-BoldItal" w:hAnsi="Activa-BoldItal"/>
          <w:color w:val="BA8CDC"/>
          <w:sz w:val="48"/>
          <w:szCs w:val="48"/>
        </w:rPr>
        <w:t>N</w:t>
      </w:r>
      <w:r w:rsidRPr="005C5C66">
        <w:rPr>
          <w:rFonts w:ascii="Activa-BoldItal" w:hAnsi="Activa-BoldItal"/>
          <w:color w:val="BA8CDC"/>
          <w:sz w:val="48"/>
          <w:szCs w:val="48"/>
        </w:rPr>
        <w:t>o Permitido</w:t>
      </w:r>
    </w:p>
    <w:p w14:paraId="079A4692" w14:textId="3A136263" w:rsidR="005C5C66" w:rsidRDefault="005C5C66" w:rsidP="005C5C66">
      <w:pPr>
        <w:pStyle w:val="Prrafodelista"/>
        <w:numPr>
          <w:ilvl w:val="0"/>
          <w:numId w:val="8"/>
        </w:numPr>
        <w:rPr>
          <w:rFonts w:ascii="Activa-BoldItal" w:hAnsi="Activa-BoldItal"/>
          <w:color w:val="BA8CDC"/>
          <w:sz w:val="36"/>
          <w:szCs w:val="36"/>
        </w:rPr>
      </w:pPr>
      <w:r>
        <w:rPr>
          <w:rFonts w:ascii="Activa-BoldItal" w:hAnsi="Activa-BoldItal"/>
          <w:color w:val="BA8CDC"/>
          <w:sz w:val="36"/>
          <w:szCs w:val="36"/>
        </w:rPr>
        <w:t>Gore</w:t>
      </w:r>
    </w:p>
    <w:p w14:paraId="14B231D4" w14:textId="3D3E6864" w:rsidR="005C5C66" w:rsidRDefault="005C5C66" w:rsidP="005C5C66">
      <w:pPr>
        <w:pStyle w:val="Prrafodelista"/>
        <w:numPr>
          <w:ilvl w:val="0"/>
          <w:numId w:val="8"/>
        </w:numPr>
        <w:rPr>
          <w:rFonts w:ascii="Activa-BoldItal" w:hAnsi="Activa-BoldItal"/>
          <w:color w:val="BA8CDC"/>
          <w:sz w:val="36"/>
          <w:szCs w:val="36"/>
        </w:rPr>
      </w:pPr>
      <w:r>
        <w:rPr>
          <w:rFonts w:ascii="Activa-BoldItal" w:hAnsi="Activa-BoldItal"/>
          <w:color w:val="BA8CDC"/>
          <w:sz w:val="36"/>
          <w:szCs w:val="36"/>
        </w:rPr>
        <w:t>Arte ofensivo</w:t>
      </w:r>
    </w:p>
    <w:p w14:paraId="6386A6A3" w14:textId="0A9388AA" w:rsidR="005C5C66" w:rsidRPr="005C5C66" w:rsidRDefault="005C5C66" w:rsidP="005C5C66">
      <w:pPr>
        <w:pStyle w:val="Prrafodelista"/>
        <w:numPr>
          <w:ilvl w:val="0"/>
          <w:numId w:val="8"/>
        </w:numPr>
        <w:rPr>
          <w:rFonts w:ascii="Activa-BoldItal" w:hAnsi="Activa-BoldItal"/>
          <w:color w:val="BA8CDC"/>
          <w:sz w:val="36"/>
          <w:szCs w:val="36"/>
        </w:rPr>
      </w:pPr>
      <w:r>
        <w:rPr>
          <w:rFonts w:ascii="Activa-BoldItal" w:hAnsi="Activa-BoldItal"/>
          <w:color w:val="BA8CDC"/>
          <w:sz w:val="36"/>
          <w:szCs w:val="36"/>
        </w:rPr>
        <w:t>Dibujos Realistas</w:t>
      </w:r>
    </w:p>
    <w:p w14:paraId="075A3BEB" w14:textId="77777777" w:rsidR="005C5C66" w:rsidRDefault="005C5C66" w:rsidP="005C5C66">
      <w:pPr>
        <w:pStyle w:val="Prrafodelista"/>
        <w:ind w:left="1428"/>
        <w:rPr>
          <w:rFonts w:ascii="Activa-BoldItal" w:hAnsi="Activa-BoldItal"/>
          <w:color w:val="BA8CDC"/>
          <w:sz w:val="52"/>
          <w:szCs w:val="52"/>
        </w:rPr>
        <w:sectPr w:rsidR="005C5C66" w:rsidSect="005C5C66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456CFE9E" w14:textId="77777777" w:rsidR="005C5C66" w:rsidRDefault="005C5C66" w:rsidP="005C5C66">
      <w:pPr>
        <w:pStyle w:val="Prrafodelista"/>
        <w:numPr>
          <w:ilvl w:val="0"/>
          <w:numId w:val="6"/>
        </w:numPr>
        <w:rPr>
          <w:rFonts w:ascii="Activa-BoldItal" w:hAnsi="Activa-BoldItal"/>
          <w:color w:val="BA8CDC"/>
          <w:sz w:val="36"/>
          <w:szCs w:val="36"/>
        </w:rPr>
      </w:pPr>
      <w:r>
        <w:rPr>
          <w:rFonts w:ascii="Activa-BoldItal" w:hAnsi="Activa-BoldItal"/>
          <w:color w:val="BA8CDC"/>
          <w:sz w:val="36"/>
          <w:szCs w:val="36"/>
        </w:rPr>
        <w:t>GL (</w:t>
      </w:r>
      <w:proofErr w:type="spellStart"/>
      <w:r>
        <w:rPr>
          <w:rFonts w:ascii="Activa-BoldItal" w:hAnsi="Activa-BoldItal"/>
          <w:color w:val="BA8CDC"/>
          <w:sz w:val="36"/>
          <w:szCs w:val="36"/>
        </w:rPr>
        <w:t>Girls</w:t>
      </w:r>
      <w:proofErr w:type="spellEnd"/>
      <w:r>
        <w:rPr>
          <w:rFonts w:ascii="Activa-BoldItal" w:hAnsi="Activa-BoldItal"/>
          <w:color w:val="BA8CDC"/>
          <w:sz w:val="36"/>
          <w:szCs w:val="36"/>
        </w:rPr>
        <w:t xml:space="preserve"> Love)</w:t>
      </w:r>
    </w:p>
    <w:p w14:paraId="5A800A7D" w14:textId="4747D08B" w:rsidR="00E952B6" w:rsidRDefault="00E952B6" w:rsidP="00E952B6">
      <w:pPr>
        <w:rPr>
          <w:rFonts w:ascii="Activa-BoldItal" w:hAnsi="Activa-BoldItal"/>
          <w:color w:val="BA8CDC"/>
          <w:sz w:val="52"/>
          <w:szCs w:val="52"/>
        </w:rPr>
      </w:pPr>
    </w:p>
    <w:p w14:paraId="0D815DFA" w14:textId="4FFFB5A2" w:rsidR="00E952B6" w:rsidRDefault="00E952B6" w:rsidP="00E952B6">
      <w:pPr>
        <w:rPr>
          <w:rFonts w:ascii="Activa-BoldItal" w:hAnsi="Activa-BoldItal"/>
          <w:color w:val="BA8CDC"/>
          <w:sz w:val="24"/>
          <w:szCs w:val="24"/>
        </w:rPr>
      </w:pPr>
      <w:r>
        <w:rPr>
          <w:rFonts w:ascii="Activa-BoldItal" w:hAnsi="Activa-BoldItal"/>
          <w:color w:val="BA8CDC"/>
          <w:sz w:val="24"/>
          <w:szCs w:val="24"/>
        </w:rPr>
        <w:t xml:space="preserve">Si tu personaje tiene alguna de estas </w:t>
      </w:r>
      <w:proofErr w:type="spellStart"/>
      <w:r>
        <w:rPr>
          <w:rFonts w:ascii="Activa-BoldItal" w:hAnsi="Activa-BoldItal"/>
          <w:color w:val="BA8CDC"/>
          <w:sz w:val="24"/>
          <w:szCs w:val="24"/>
        </w:rPr>
        <w:t>tendra</w:t>
      </w:r>
      <w:proofErr w:type="spellEnd"/>
      <w:r>
        <w:rPr>
          <w:rFonts w:ascii="Activa-BoldItal" w:hAnsi="Activa-BoldItal"/>
          <w:color w:val="BA8CDC"/>
          <w:sz w:val="24"/>
          <w:szCs w:val="24"/>
        </w:rPr>
        <w:t xml:space="preserve"> que añadirse 1USD extra</w:t>
      </w:r>
    </w:p>
    <w:p w14:paraId="1FE7DC99" w14:textId="79212799" w:rsidR="00E952B6" w:rsidRPr="00E952B6" w:rsidRDefault="00E952B6" w:rsidP="00E952B6">
      <w:pPr>
        <w:pStyle w:val="Prrafodelista"/>
        <w:numPr>
          <w:ilvl w:val="0"/>
          <w:numId w:val="6"/>
        </w:numPr>
        <w:rPr>
          <w:rFonts w:ascii="Activa-BoldItal" w:hAnsi="Activa-BoldItal"/>
          <w:color w:val="BA8CDC"/>
          <w:sz w:val="24"/>
          <w:szCs w:val="24"/>
        </w:rPr>
      </w:pPr>
      <w:r w:rsidRPr="00E952B6">
        <w:rPr>
          <w:rFonts w:ascii="Activa-BoldItal" w:hAnsi="Activa-BoldItal"/>
          <w:color w:val="BA8CDC"/>
          <w:sz w:val="24"/>
          <w:szCs w:val="24"/>
        </w:rPr>
        <w:t>Mascota</w:t>
      </w:r>
    </w:p>
    <w:p w14:paraId="07F90695" w14:textId="78BE0306" w:rsidR="00E952B6" w:rsidRPr="00E952B6" w:rsidRDefault="00E952B6" w:rsidP="00E952B6">
      <w:pPr>
        <w:pStyle w:val="Prrafodelista"/>
        <w:numPr>
          <w:ilvl w:val="0"/>
          <w:numId w:val="6"/>
        </w:numPr>
        <w:rPr>
          <w:rFonts w:ascii="Activa-BoldItal" w:hAnsi="Activa-BoldItal"/>
          <w:color w:val="BA8CDC"/>
          <w:sz w:val="24"/>
          <w:szCs w:val="24"/>
        </w:rPr>
      </w:pPr>
      <w:r w:rsidRPr="00E952B6">
        <w:rPr>
          <w:rFonts w:ascii="Activa-BoldItal" w:hAnsi="Activa-BoldItal"/>
          <w:color w:val="BA8CDC"/>
          <w:sz w:val="24"/>
          <w:szCs w:val="24"/>
        </w:rPr>
        <w:t>Arma</w:t>
      </w:r>
    </w:p>
    <w:p w14:paraId="2C86F8E3" w14:textId="5023A3DC" w:rsidR="00E952B6" w:rsidRPr="00E952B6" w:rsidRDefault="00E952B6" w:rsidP="00E952B6">
      <w:pPr>
        <w:pStyle w:val="Prrafodelista"/>
        <w:numPr>
          <w:ilvl w:val="0"/>
          <w:numId w:val="6"/>
        </w:numPr>
        <w:rPr>
          <w:rFonts w:ascii="Activa-BoldItal" w:hAnsi="Activa-BoldItal"/>
          <w:color w:val="BA8CDC"/>
          <w:sz w:val="24"/>
          <w:szCs w:val="24"/>
        </w:rPr>
      </w:pPr>
      <w:r w:rsidRPr="00E952B6">
        <w:rPr>
          <w:rFonts w:ascii="Activa-BoldItal" w:hAnsi="Activa-BoldItal"/>
          <w:color w:val="BA8CDC"/>
          <w:sz w:val="24"/>
          <w:szCs w:val="24"/>
        </w:rPr>
        <w:t>Mochila</w:t>
      </w:r>
    </w:p>
    <w:p w14:paraId="532BB808" w14:textId="627EF650" w:rsidR="00E952B6" w:rsidRPr="00E952B6" w:rsidRDefault="00E952B6" w:rsidP="00E952B6">
      <w:pPr>
        <w:pStyle w:val="Prrafodelista"/>
        <w:numPr>
          <w:ilvl w:val="0"/>
          <w:numId w:val="6"/>
        </w:numPr>
        <w:rPr>
          <w:rFonts w:ascii="Activa-BoldItal" w:hAnsi="Activa-BoldItal"/>
          <w:color w:val="BA8CDC"/>
          <w:sz w:val="24"/>
          <w:szCs w:val="24"/>
        </w:rPr>
      </w:pPr>
      <w:r w:rsidRPr="00E952B6">
        <w:rPr>
          <w:rFonts w:ascii="Activa-BoldItal" w:hAnsi="Activa-BoldItal"/>
          <w:color w:val="BA8CDC"/>
          <w:sz w:val="24"/>
          <w:szCs w:val="24"/>
        </w:rPr>
        <w:t>Audífonos</w:t>
      </w:r>
    </w:p>
    <w:p w14:paraId="02520F95" w14:textId="28F4D212" w:rsidR="00E952B6" w:rsidRPr="00E952B6" w:rsidRDefault="00E952B6" w:rsidP="00E952B6">
      <w:pPr>
        <w:pStyle w:val="Prrafodelista"/>
        <w:numPr>
          <w:ilvl w:val="0"/>
          <w:numId w:val="6"/>
        </w:numPr>
        <w:rPr>
          <w:rFonts w:ascii="Activa-BoldItal" w:hAnsi="Activa-BoldItal"/>
          <w:color w:val="BA8CDC"/>
          <w:sz w:val="24"/>
          <w:szCs w:val="24"/>
        </w:rPr>
      </w:pPr>
      <w:r w:rsidRPr="00E952B6">
        <w:rPr>
          <w:rFonts w:ascii="Activa-BoldItal" w:hAnsi="Activa-BoldItal"/>
          <w:color w:val="BA8CDC"/>
          <w:sz w:val="24"/>
          <w:szCs w:val="24"/>
        </w:rPr>
        <w:t>Objetos extras (Juguetes, libretas etc.)</w:t>
      </w:r>
    </w:p>
    <w:p w14:paraId="7351DD25" w14:textId="77777777" w:rsidR="00E952B6" w:rsidRPr="00E952B6" w:rsidRDefault="00E952B6" w:rsidP="00E952B6">
      <w:pPr>
        <w:rPr>
          <w:rFonts w:ascii="Activa-BoldItal" w:hAnsi="Activa-BoldItal"/>
          <w:color w:val="BA8CDC"/>
          <w:sz w:val="24"/>
          <w:szCs w:val="24"/>
        </w:rPr>
      </w:pPr>
    </w:p>
    <w:p w14:paraId="12BE8D10" w14:textId="46E46E71" w:rsidR="00922EB2" w:rsidRPr="00922EB2" w:rsidRDefault="00922EB2" w:rsidP="00922EB2">
      <w:pPr>
        <w:jc w:val="center"/>
        <w:rPr>
          <w:rFonts w:ascii="Activa-BoldItal" w:hAnsi="Activa-BoldItal"/>
          <w:color w:val="BA8CDC"/>
          <w:sz w:val="40"/>
          <w:szCs w:val="40"/>
        </w:rPr>
      </w:pPr>
    </w:p>
    <w:sectPr w:rsidR="00922EB2" w:rsidRPr="00922EB2" w:rsidSect="005C5C66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tiva-BoldIt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379"/>
    <w:multiLevelType w:val="hybridMultilevel"/>
    <w:tmpl w:val="592C40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B3C5D"/>
    <w:multiLevelType w:val="hybridMultilevel"/>
    <w:tmpl w:val="E2E4E45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523744D"/>
    <w:multiLevelType w:val="hybridMultilevel"/>
    <w:tmpl w:val="FBD6DBB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54D2AE1"/>
    <w:multiLevelType w:val="hybridMultilevel"/>
    <w:tmpl w:val="420E84A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0D1363"/>
    <w:multiLevelType w:val="hybridMultilevel"/>
    <w:tmpl w:val="4766711E"/>
    <w:lvl w:ilvl="0" w:tplc="080A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AE7B3E"/>
    <w:multiLevelType w:val="hybridMultilevel"/>
    <w:tmpl w:val="AB22D04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92974"/>
    <w:multiLevelType w:val="hybridMultilevel"/>
    <w:tmpl w:val="1EE6D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51AE2"/>
    <w:multiLevelType w:val="hybridMultilevel"/>
    <w:tmpl w:val="FB022638"/>
    <w:lvl w:ilvl="0" w:tplc="080A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516501">
    <w:abstractNumId w:val="6"/>
  </w:num>
  <w:num w:numId="2" w16cid:durableId="1562985318">
    <w:abstractNumId w:val="7"/>
  </w:num>
  <w:num w:numId="3" w16cid:durableId="1619950801">
    <w:abstractNumId w:val="4"/>
  </w:num>
  <w:num w:numId="4" w16cid:durableId="1272207053">
    <w:abstractNumId w:val="5"/>
  </w:num>
  <w:num w:numId="5" w16cid:durableId="1858692926">
    <w:abstractNumId w:val="0"/>
  </w:num>
  <w:num w:numId="6" w16cid:durableId="1898054218">
    <w:abstractNumId w:val="3"/>
  </w:num>
  <w:num w:numId="7" w16cid:durableId="420176943">
    <w:abstractNumId w:val="2"/>
  </w:num>
  <w:num w:numId="8" w16cid:durableId="288364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EB2"/>
    <w:rsid w:val="002C4301"/>
    <w:rsid w:val="00483935"/>
    <w:rsid w:val="005C5C66"/>
    <w:rsid w:val="00922EB2"/>
    <w:rsid w:val="00D42533"/>
    <w:rsid w:val="00E848A5"/>
    <w:rsid w:val="00E9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F52CC"/>
  <w15:chartTrackingRefBased/>
  <w15:docId w15:val="{5C7D6480-DAB3-43AC-BFF2-201B5C20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22E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22EB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922EB2"/>
  </w:style>
  <w:style w:type="paragraph" w:styleId="Prrafodelista">
    <w:name w:val="List Paragraph"/>
    <w:basedOn w:val="Normal"/>
    <w:uiPriority w:val="34"/>
    <w:qFormat/>
    <w:rsid w:val="00922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8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Suarez</dc:creator>
  <cp:keywords/>
  <dc:description/>
  <cp:lastModifiedBy>Jesus Suarez</cp:lastModifiedBy>
  <cp:revision>2</cp:revision>
  <cp:lastPrinted>2022-02-27T22:00:00Z</cp:lastPrinted>
  <dcterms:created xsi:type="dcterms:W3CDTF">2022-02-27T21:38:00Z</dcterms:created>
  <dcterms:modified xsi:type="dcterms:W3CDTF">2022-04-08T05:24:00Z</dcterms:modified>
</cp:coreProperties>
</file>